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E2" w:rsidRPr="00D84B21" w:rsidRDefault="008A683A" w:rsidP="00857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1/2014</w:t>
      </w:r>
    </w:p>
    <w:p w:rsidR="00857EE2" w:rsidRPr="00D84B21" w:rsidRDefault="00565ABF" w:rsidP="00857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21">
        <w:rPr>
          <w:rFonts w:ascii="Times New Roman" w:hAnsi="Times New Roman" w:cs="Times New Roman"/>
          <w:b/>
          <w:sz w:val="24"/>
          <w:szCs w:val="24"/>
        </w:rPr>
        <w:t>z </w:t>
      </w:r>
      <w:r w:rsidR="00857EE2" w:rsidRPr="00D84B21">
        <w:rPr>
          <w:rFonts w:ascii="Times New Roman" w:hAnsi="Times New Roman" w:cs="Times New Roman"/>
          <w:b/>
          <w:sz w:val="24"/>
          <w:szCs w:val="24"/>
        </w:rPr>
        <w:t>Val</w:t>
      </w:r>
      <w:r w:rsidRPr="00D84B21">
        <w:rPr>
          <w:rFonts w:ascii="Times New Roman" w:hAnsi="Times New Roman" w:cs="Times New Roman"/>
          <w:b/>
          <w:sz w:val="24"/>
          <w:szCs w:val="24"/>
        </w:rPr>
        <w:t>ného zhromaždenia Urbárskej spoločnosti pozemkového spoločenstva Breznička</w:t>
      </w:r>
    </w:p>
    <w:p w:rsidR="001036D5" w:rsidRDefault="00565ABF" w:rsidP="00857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21">
        <w:rPr>
          <w:rFonts w:ascii="Times New Roman" w:hAnsi="Times New Roman" w:cs="Times New Roman"/>
          <w:b/>
          <w:sz w:val="24"/>
          <w:szCs w:val="24"/>
        </w:rPr>
        <w:t>konaného dňa 23. februára o 14.00 v Kultúrnom dome Breznička</w:t>
      </w:r>
    </w:p>
    <w:p w:rsidR="00141259" w:rsidRPr="00D84B21" w:rsidRDefault="00141259" w:rsidP="00857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BF" w:rsidRPr="00141259" w:rsidRDefault="00D84B21" w:rsidP="0014125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141259">
        <w:rPr>
          <w:rFonts w:ascii="Times New Roman" w:hAnsi="Times New Roman" w:cs="Times New Roman"/>
        </w:rPr>
        <w:t>Valné zhromaždenie US poz. spol.</w:t>
      </w:r>
      <w:r w:rsidR="00565ABF" w:rsidRPr="00141259">
        <w:rPr>
          <w:rFonts w:ascii="Times New Roman" w:hAnsi="Times New Roman" w:cs="Times New Roman"/>
        </w:rPr>
        <w:t xml:space="preserve"> </w:t>
      </w:r>
      <w:r w:rsidR="00565ABF" w:rsidRPr="00141259">
        <w:rPr>
          <w:rFonts w:ascii="Times New Roman" w:hAnsi="Times New Roman" w:cs="Times New Roman"/>
          <w:b/>
          <w:i/>
          <w:u w:val="single"/>
        </w:rPr>
        <w:t>schvaľuje</w:t>
      </w:r>
      <w:r w:rsidR="00565ABF" w:rsidRPr="00141259">
        <w:rPr>
          <w:rFonts w:ascii="Times New Roman" w:hAnsi="Times New Roman" w:cs="Times New Roman"/>
          <w:b/>
          <w:u w:val="single"/>
        </w:rPr>
        <w:t>:</w:t>
      </w:r>
    </w:p>
    <w:p w:rsidR="00D84B21" w:rsidRPr="00141259" w:rsidRDefault="00D84B21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565ABF" w:rsidRPr="00141259" w:rsidRDefault="00E2686A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Zapisovateľa zápisnice p. Z</w:t>
      </w:r>
      <w:bookmarkStart w:id="0" w:name="_GoBack"/>
      <w:bookmarkEnd w:id="0"/>
      <w:r w:rsidR="00565ABF" w:rsidRPr="00141259">
        <w:rPr>
          <w:rFonts w:ascii="Times New Roman" w:hAnsi="Times New Roman" w:cs="Times New Roman"/>
        </w:rPr>
        <w:t>elizňakovú</w:t>
      </w:r>
    </w:p>
    <w:p w:rsidR="00565ABF" w:rsidRPr="00141259" w:rsidRDefault="00565ABF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Overovateľov zápisnice p. Stach Vasiľ, Maliňak Ján ml.</w:t>
      </w:r>
    </w:p>
    <w:p w:rsidR="00565ABF" w:rsidRPr="00141259" w:rsidRDefault="00565ABF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Mandátnu komisiu p. Verba Pavel, Plavčák Milan, Jaroslav Hutňan</w:t>
      </w:r>
    </w:p>
    <w:p w:rsidR="008A683A" w:rsidRPr="00141259" w:rsidRDefault="00565ABF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Volebnú komisiu p. Hutňan Jozef, čonka Ján, Ličková Ema</w:t>
      </w:r>
    </w:p>
    <w:p w:rsidR="008A683A" w:rsidRPr="00141259" w:rsidRDefault="008A683A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8A683A" w:rsidRPr="00141259" w:rsidRDefault="00857EE2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F</w:t>
      </w:r>
      <w:r w:rsidR="00565ABF" w:rsidRPr="00141259">
        <w:rPr>
          <w:rFonts w:ascii="Times New Roman" w:hAnsi="Times New Roman" w:cs="Times New Roman"/>
        </w:rPr>
        <w:t>inančnú správu (správu o hospodárení)</w:t>
      </w:r>
      <w:r w:rsidRPr="00141259">
        <w:rPr>
          <w:rFonts w:ascii="Times New Roman" w:hAnsi="Times New Roman" w:cs="Times New Roman"/>
        </w:rPr>
        <w:t xml:space="preserve"> spoločenstva</w:t>
      </w:r>
    </w:p>
    <w:p w:rsidR="008A683A" w:rsidRPr="00141259" w:rsidRDefault="008A683A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8A683A" w:rsidRPr="00141259" w:rsidRDefault="00857EE2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Z</w:t>
      </w:r>
      <w:r w:rsidR="00565ABF" w:rsidRPr="00141259">
        <w:rPr>
          <w:rFonts w:ascii="Times New Roman" w:hAnsi="Times New Roman" w:cs="Times New Roman"/>
        </w:rPr>
        <w:t>mluvu o pozemkovom spoločenstve vlastníkov podielov spoločnej nehnuteľ</w:t>
      </w:r>
      <w:r w:rsidR="008A683A" w:rsidRPr="00141259">
        <w:rPr>
          <w:rFonts w:ascii="Times New Roman" w:hAnsi="Times New Roman" w:cs="Times New Roman"/>
        </w:rPr>
        <w:t>nosti v zmysle zákona 97/2013 Z.z.</w:t>
      </w:r>
      <w:r w:rsidR="00565ABF" w:rsidRPr="00141259">
        <w:rPr>
          <w:rFonts w:ascii="Times New Roman" w:hAnsi="Times New Roman" w:cs="Times New Roman"/>
        </w:rPr>
        <w:t>. o pozemkových spoločenstvách</w:t>
      </w:r>
    </w:p>
    <w:p w:rsidR="008A683A" w:rsidRPr="00141259" w:rsidRDefault="008A683A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8A683A" w:rsidRPr="00141259" w:rsidRDefault="00857EE2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Stanovy Urbárskeho spoločenstva pozemkové spoločenstvo Breznička</w:t>
      </w:r>
      <w:r w:rsidR="000307E5" w:rsidRPr="00141259">
        <w:rPr>
          <w:rFonts w:ascii="Times New Roman" w:hAnsi="Times New Roman" w:cs="Times New Roman"/>
        </w:rPr>
        <w:t xml:space="preserve">, pričom schvaľuje zmenu </w:t>
      </w:r>
      <w:r w:rsidR="00565ABF" w:rsidRPr="00141259">
        <w:rPr>
          <w:rFonts w:ascii="Times New Roman" w:hAnsi="Times New Roman" w:cs="Times New Roman"/>
        </w:rPr>
        <w:t>volebné</w:t>
      </w:r>
      <w:r w:rsidR="000307E5" w:rsidRPr="00141259">
        <w:rPr>
          <w:rFonts w:ascii="Times New Roman" w:hAnsi="Times New Roman" w:cs="Times New Roman"/>
        </w:rPr>
        <w:t>ho obdobia členov orgánov spoločenstva na</w:t>
      </w:r>
      <w:r w:rsidR="00565ABF" w:rsidRPr="00141259">
        <w:rPr>
          <w:rFonts w:ascii="Times New Roman" w:hAnsi="Times New Roman" w:cs="Times New Roman"/>
        </w:rPr>
        <w:t xml:space="preserve"> 3 roky a</w:t>
      </w:r>
      <w:r w:rsidR="000307E5" w:rsidRPr="00141259">
        <w:rPr>
          <w:rFonts w:ascii="Times New Roman" w:hAnsi="Times New Roman" w:cs="Times New Roman"/>
        </w:rPr>
        <w:t> počet členov Výboru spoločenstva na 9 členov a</w:t>
      </w:r>
      <w:r w:rsidRPr="00141259">
        <w:rPr>
          <w:rFonts w:ascii="Times New Roman" w:hAnsi="Times New Roman" w:cs="Times New Roman"/>
        </w:rPr>
        <w:t xml:space="preserve"> </w:t>
      </w:r>
      <w:r w:rsidR="000307E5" w:rsidRPr="00141259">
        <w:rPr>
          <w:rFonts w:ascii="Times New Roman" w:hAnsi="Times New Roman" w:cs="Times New Roman"/>
        </w:rPr>
        <w:t>členov Dozornej rady na</w:t>
      </w:r>
      <w:r w:rsidR="00565ABF" w:rsidRPr="00141259">
        <w:rPr>
          <w:rFonts w:ascii="Times New Roman" w:hAnsi="Times New Roman" w:cs="Times New Roman"/>
        </w:rPr>
        <w:t xml:space="preserve"> 5</w:t>
      </w:r>
      <w:r w:rsidR="000307E5" w:rsidRPr="00141259">
        <w:rPr>
          <w:rFonts w:ascii="Times New Roman" w:hAnsi="Times New Roman" w:cs="Times New Roman"/>
        </w:rPr>
        <w:t xml:space="preserve"> členov</w:t>
      </w:r>
    </w:p>
    <w:p w:rsidR="008A683A" w:rsidRPr="00141259" w:rsidRDefault="008A683A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8A683A" w:rsidRPr="00141259" w:rsidRDefault="008A683A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V</w:t>
      </w:r>
      <w:r w:rsidR="00565ABF" w:rsidRPr="00141259">
        <w:rPr>
          <w:rFonts w:ascii="Times New Roman" w:hAnsi="Times New Roman" w:cs="Times New Roman"/>
        </w:rPr>
        <w:t>y</w:t>
      </w:r>
      <w:r w:rsidR="00857EE2" w:rsidRPr="00141259">
        <w:rPr>
          <w:rFonts w:ascii="Times New Roman" w:hAnsi="Times New Roman" w:cs="Times New Roman"/>
        </w:rPr>
        <w:t>platenie podielov zo zisku Urbárskeho spoločenstva pozemko</w:t>
      </w:r>
      <w:r w:rsidRPr="00141259">
        <w:rPr>
          <w:rFonts w:ascii="Times New Roman" w:hAnsi="Times New Roman" w:cs="Times New Roman"/>
        </w:rPr>
        <w:t>vé spoločenstvo Breznička vo výške 13,54,- €/ha</w:t>
      </w:r>
    </w:p>
    <w:p w:rsidR="008A683A" w:rsidRPr="00141259" w:rsidRDefault="008A683A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565ABF" w:rsidRPr="00141259" w:rsidRDefault="008A683A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Výsledky volieb do Výboru a D</w:t>
      </w:r>
      <w:r w:rsidR="00565ABF" w:rsidRPr="00141259">
        <w:rPr>
          <w:rFonts w:ascii="Times New Roman" w:hAnsi="Times New Roman" w:cs="Times New Roman"/>
        </w:rPr>
        <w:t>ozornej rady</w:t>
      </w:r>
      <w:r w:rsidR="00857EE2" w:rsidRPr="00141259">
        <w:rPr>
          <w:rFonts w:ascii="Times New Roman" w:hAnsi="Times New Roman" w:cs="Times New Roman"/>
        </w:rPr>
        <w:t xml:space="preserve"> spoločenstva.</w:t>
      </w:r>
    </w:p>
    <w:p w:rsidR="0086749B" w:rsidRPr="00141259" w:rsidRDefault="0086749B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86749B" w:rsidRPr="00141259" w:rsidRDefault="0086749B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cenu za 1 m3 dreva v rámci podielu člena spoločenstva 17 €.</w:t>
      </w:r>
    </w:p>
    <w:p w:rsidR="0086749B" w:rsidRPr="00141259" w:rsidRDefault="0086749B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cenu za 1 m3 dreva nad podiel člena spoločenstva 20 €</w:t>
      </w:r>
    </w:p>
    <w:p w:rsidR="00277FE2" w:rsidRPr="00141259" w:rsidRDefault="0086749B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maximálne množstvo dreva pre člena spoločenstva 12m3.</w:t>
      </w:r>
    </w:p>
    <w:p w:rsidR="00277FE2" w:rsidRPr="00141259" w:rsidRDefault="00277FE2" w:rsidP="0014125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Zrušenie samoťažby palivového dreva</w:t>
      </w:r>
      <w:r w:rsidR="0086749B" w:rsidRPr="00141259">
        <w:rPr>
          <w:rFonts w:ascii="Times New Roman" w:hAnsi="Times New Roman" w:cs="Times New Roman"/>
        </w:rPr>
        <w:t>.</w:t>
      </w:r>
    </w:p>
    <w:p w:rsidR="00D84B21" w:rsidRPr="00141259" w:rsidRDefault="00D84B21" w:rsidP="00141259">
      <w:pPr>
        <w:pStyle w:val="Odsekzoznamu"/>
        <w:spacing w:after="0"/>
        <w:rPr>
          <w:rFonts w:ascii="Times New Roman" w:hAnsi="Times New Roman" w:cs="Times New Roman"/>
        </w:rPr>
      </w:pPr>
    </w:p>
    <w:p w:rsidR="00565ABF" w:rsidRPr="00141259" w:rsidRDefault="00D84B21" w:rsidP="0014125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u w:val="single"/>
        </w:rPr>
      </w:pPr>
      <w:r w:rsidRPr="00141259">
        <w:rPr>
          <w:rFonts w:ascii="Times New Roman" w:hAnsi="Times New Roman" w:cs="Times New Roman"/>
        </w:rPr>
        <w:t xml:space="preserve">Valné zhromaždenie </w:t>
      </w:r>
      <w:r w:rsidRPr="00141259">
        <w:rPr>
          <w:rFonts w:ascii="Times New Roman" w:hAnsi="Times New Roman" w:cs="Times New Roman"/>
          <w:b/>
          <w:i/>
          <w:u w:val="single"/>
        </w:rPr>
        <w:t>b</w:t>
      </w:r>
      <w:r w:rsidR="00565ABF" w:rsidRPr="00141259">
        <w:rPr>
          <w:rFonts w:ascii="Times New Roman" w:hAnsi="Times New Roman" w:cs="Times New Roman"/>
          <w:b/>
          <w:i/>
          <w:u w:val="single"/>
        </w:rPr>
        <w:t>erie na vedomie</w:t>
      </w:r>
    </w:p>
    <w:p w:rsidR="00565ABF" w:rsidRPr="00141259" w:rsidRDefault="00565ABF" w:rsidP="0014125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Správu Dozornej rady</w:t>
      </w:r>
    </w:p>
    <w:p w:rsidR="00565ABF" w:rsidRPr="00141259" w:rsidRDefault="00565ABF" w:rsidP="00141259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Plnenie hospodárskych úloh a plán práce na rok 2014</w:t>
      </w:r>
    </w:p>
    <w:p w:rsidR="008A683A" w:rsidRPr="00141259" w:rsidRDefault="008A683A" w:rsidP="00141259">
      <w:pPr>
        <w:pStyle w:val="Odsekzoznamu"/>
        <w:spacing w:after="0"/>
        <w:ind w:left="1080"/>
        <w:rPr>
          <w:rFonts w:ascii="Times New Roman" w:hAnsi="Times New Roman" w:cs="Times New Roman"/>
        </w:rPr>
      </w:pPr>
    </w:p>
    <w:p w:rsidR="008A683A" w:rsidRPr="00141259" w:rsidRDefault="008A683A" w:rsidP="0014125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u w:val="single"/>
        </w:rPr>
      </w:pPr>
      <w:r w:rsidRPr="00141259">
        <w:rPr>
          <w:rFonts w:ascii="Times New Roman" w:hAnsi="Times New Roman" w:cs="Times New Roman"/>
        </w:rPr>
        <w:t xml:space="preserve">Valné zhromaždenie </w:t>
      </w:r>
      <w:r w:rsidRPr="00141259">
        <w:rPr>
          <w:rFonts w:ascii="Times New Roman" w:hAnsi="Times New Roman" w:cs="Times New Roman"/>
          <w:b/>
          <w:i/>
          <w:u w:val="single"/>
        </w:rPr>
        <w:t>ukladá</w:t>
      </w:r>
    </w:p>
    <w:p w:rsidR="008A683A" w:rsidRPr="00141259" w:rsidRDefault="008A683A" w:rsidP="00141259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Zabezpečiť výberové konanie na ťažobnú a pestovateľskú činnosť</w:t>
      </w:r>
    </w:p>
    <w:p w:rsidR="008A683A" w:rsidRPr="00141259" w:rsidRDefault="008A683A" w:rsidP="00141259">
      <w:pPr>
        <w:spacing w:after="0"/>
        <w:ind w:left="5664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Zodpovedný: Výbor spoločenstva</w:t>
      </w:r>
    </w:p>
    <w:p w:rsidR="008A683A" w:rsidRPr="00141259" w:rsidRDefault="008A683A" w:rsidP="00141259">
      <w:pPr>
        <w:spacing w:after="0"/>
        <w:ind w:left="5664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Termín: priebežne</w:t>
      </w:r>
    </w:p>
    <w:p w:rsidR="008A683A" w:rsidRPr="00141259" w:rsidRDefault="008A683A" w:rsidP="00141259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Vyhotoviť nový volebný poriadok ako aj navrhovanie členov do výboru a dozornej rady</w:t>
      </w:r>
    </w:p>
    <w:p w:rsidR="00141259" w:rsidRDefault="00141259" w:rsidP="00141259">
      <w:pPr>
        <w:spacing w:after="0"/>
        <w:rPr>
          <w:rFonts w:ascii="Times New Roman" w:hAnsi="Times New Roman" w:cs="Times New Roman"/>
        </w:rPr>
      </w:pPr>
    </w:p>
    <w:p w:rsidR="0015047F" w:rsidRPr="00141259" w:rsidRDefault="0015047F" w:rsidP="00141259">
      <w:pPr>
        <w:spacing w:after="0"/>
        <w:rPr>
          <w:rFonts w:ascii="Times New Roman" w:hAnsi="Times New Roman" w:cs="Times New Roman"/>
        </w:rPr>
      </w:pPr>
      <w:r w:rsidRPr="00141259">
        <w:rPr>
          <w:rFonts w:ascii="Times New Roman" w:hAnsi="Times New Roman" w:cs="Times New Roman"/>
        </w:rPr>
        <w:t>Všetky uznesesenia boli jednohlasne schválené valným zhromaždením, konané dňa 23.februára 2014</w:t>
      </w:r>
    </w:p>
    <w:p w:rsidR="00141259" w:rsidRPr="00141259" w:rsidRDefault="00141259" w:rsidP="00141259">
      <w:pPr>
        <w:spacing w:after="0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C28CBC" wp14:editId="4C9DC25E">
                <wp:simplePos x="0" y="0"/>
                <wp:positionH relativeFrom="margin">
                  <wp:posOffset>3982085</wp:posOffset>
                </wp:positionH>
                <wp:positionV relativeFrom="paragraph">
                  <wp:posOffset>339974</wp:posOffset>
                </wp:positionV>
                <wp:extent cx="1908175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..........................................</w:t>
                            </w:r>
                          </w:p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Ema Paľušová</w:t>
                            </w:r>
                          </w:p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predseda navrhovej komisie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28C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3.55pt;margin-top:26.75pt;width:15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" stroked="f">
                <v:textbox style="mso-fit-shape-to-text:t">
                  <w:txbxContent>
                    <w:p w:rsidR="00141259" w:rsidRDefault="00141259" w:rsidP="00141259">
                      <w:pPr>
                        <w:jc w:val="center"/>
                      </w:pPr>
                      <w:r>
                        <w:t>..........................................</w:t>
                      </w:r>
                    </w:p>
                    <w:p w:rsidR="00141259" w:rsidRDefault="00141259" w:rsidP="00141259">
                      <w:pPr>
                        <w:jc w:val="center"/>
                      </w:pPr>
                      <w:r>
                        <w:t xml:space="preserve">Ema </w:t>
                      </w:r>
                      <w:proofErr w:type="spellStart"/>
                      <w:r>
                        <w:t>Paľušová</w:t>
                      </w:r>
                      <w:proofErr w:type="spellEnd"/>
                    </w:p>
                    <w:p w:rsidR="00141259" w:rsidRDefault="00141259" w:rsidP="00141259">
                      <w:pPr>
                        <w:jc w:val="center"/>
                      </w:pPr>
                      <w:r>
                        <w:t xml:space="preserve">predseda </w:t>
                      </w:r>
                      <w:proofErr w:type="spellStart"/>
                      <w:r>
                        <w:t>navrhovej</w:t>
                      </w:r>
                      <w:proofErr w:type="spellEnd"/>
                      <w:r>
                        <w:t xml:space="preserve"> komisie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43ABD" wp14:editId="5EAE47B7">
                <wp:simplePos x="0" y="0"/>
                <wp:positionH relativeFrom="margin">
                  <wp:posOffset>39757</wp:posOffset>
                </wp:positionH>
                <wp:positionV relativeFrom="paragraph">
                  <wp:posOffset>345275</wp:posOffset>
                </wp:positionV>
                <wp:extent cx="18364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............................................</w:t>
                            </w:r>
                          </w:p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Milan Sabo</w:t>
                            </w:r>
                          </w:p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predseda výboru US 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43ABD" id="_x0000_s1027" type="#_x0000_t202" style="position:absolute;margin-left:3.15pt;margin-top:27.2pt;width:144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" stroked="f">
                <v:textbox style="mso-fit-shape-to-text:t">
                  <w:txbxContent>
                    <w:p w:rsidR="00141259" w:rsidRDefault="00141259" w:rsidP="00141259">
                      <w:pPr>
                        <w:jc w:val="center"/>
                      </w:pPr>
                      <w:r>
                        <w:t>............................................</w:t>
                      </w:r>
                    </w:p>
                    <w:p w:rsidR="00141259" w:rsidRDefault="00141259" w:rsidP="00141259">
                      <w:pPr>
                        <w:jc w:val="center"/>
                      </w:pPr>
                      <w:r>
                        <w:t>Milan Sabo</w:t>
                      </w:r>
                    </w:p>
                    <w:p w:rsidR="00141259" w:rsidRDefault="00141259" w:rsidP="00141259">
                      <w:pPr>
                        <w:jc w:val="center"/>
                      </w:pPr>
                      <w:r>
                        <w:t>predseda výboru US 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D7D95" wp14:editId="20878A88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178054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..........................................</w:t>
                            </w:r>
                          </w:p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Ema Ličková</w:t>
                            </w:r>
                          </w:p>
                          <w:p w:rsidR="00141259" w:rsidRDefault="00141259" w:rsidP="00141259">
                            <w:pPr>
                              <w:jc w:val="center"/>
                            </w:pPr>
                            <w:r>
                              <w:t>predseda 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D7D95" id="_x0000_s1028" type="#_x0000_t202" style="position:absolute;margin-left:0;margin-top:27.15pt;width:140.2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" stroked="f">
                <v:textbox style="mso-fit-shape-to-text:t">
                  <w:txbxContent>
                    <w:p w:rsidR="00141259" w:rsidRDefault="00141259" w:rsidP="00141259">
                      <w:pPr>
                        <w:jc w:val="center"/>
                      </w:pPr>
                      <w:r>
                        <w:t>..........................................</w:t>
                      </w:r>
                    </w:p>
                    <w:p w:rsidR="00141259" w:rsidRDefault="00141259" w:rsidP="00141259">
                      <w:pPr>
                        <w:jc w:val="center"/>
                      </w:pPr>
                      <w:r>
                        <w:t>Ema Ličková</w:t>
                      </w:r>
                    </w:p>
                    <w:p w:rsidR="00141259" w:rsidRDefault="00141259" w:rsidP="00141259">
                      <w:pPr>
                        <w:jc w:val="center"/>
                      </w:pPr>
                      <w:r>
                        <w:t>predseda DR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41259" w:rsidRPr="00141259" w:rsidSect="0014125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EF" w:rsidRDefault="000129EF" w:rsidP="00141259">
      <w:pPr>
        <w:spacing w:after="0" w:line="240" w:lineRule="auto"/>
      </w:pPr>
      <w:r>
        <w:separator/>
      </w:r>
    </w:p>
  </w:endnote>
  <w:endnote w:type="continuationSeparator" w:id="0">
    <w:p w:rsidR="000129EF" w:rsidRDefault="000129EF" w:rsidP="001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EF" w:rsidRDefault="000129EF" w:rsidP="00141259">
      <w:pPr>
        <w:spacing w:after="0" w:line="240" w:lineRule="auto"/>
      </w:pPr>
      <w:r>
        <w:separator/>
      </w:r>
    </w:p>
  </w:footnote>
  <w:footnote w:type="continuationSeparator" w:id="0">
    <w:p w:rsidR="000129EF" w:rsidRDefault="000129EF" w:rsidP="0014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31E0"/>
    <w:multiLevelType w:val="hybridMultilevel"/>
    <w:tmpl w:val="3D72B4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5C21"/>
    <w:multiLevelType w:val="hybridMultilevel"/>
    <w:tmpl w:val="29AAA9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7A4B"/>
    <w:multiLevelType w:val="hybridMultilevel"/>
    <w:tmpl w:val="F49CB3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74F5B"/>
    <w:multiLevelType w:val="hybridMultilevel"/>
    <w:tmpl w:val="C7FA7650"/>
    <w:lvl w:ilvl="0" w:tplc="D86E8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527A"/>
    <w:multiLevelType w:val="hybridMultilevel"/>
    <w:tmpl w:val="3C32CDA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DD2"/>
    <w:multiLevelType w:val="hybridMultilevel"/>
    <w:tmpl w:val="DC16B7E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E45C5C"/>
    <w:multiLevelType w:val="hybridMultilevel"/>
    <w:tmpl w:val="2806D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325C4"/>
    <w:multiLevelType w:val="hybridMultilevel"/>
    <w:tmpl w:val="EB8605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BF"/>
    <w:rsid w:val="000129EF"/>
    <w:rsid w:val="000307E5"/>
    <w:rsid w:val="001036D5"/>
    <w:rsid w:val="00141259"/>
    <w:rsid w:val="0015047F"/>
    <w:rsid w:val="00161899"/>
    <w:rsid w:val="00277FE2"/>
    <w:rsid w:val="002E6FCC"/>
    <w:rsid w:val="00355574"/>
    <w:rsid w:val="00392C04"/>
    <w:rsid w:val="00565ABF"/>
    <w:rsid w:val="006A4A54"/>
    <w:rsid w:val="00857EE2"/>
    <w:rsid w:val="0086749B"/>
    <w:rsid w:val="008A683A"/>
    <w:rsid w:val="00D84B21"/>
    <w:rsid w:val="00E2686A"/>
    <w:rsid w:val="00E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02CB-84D6-445E-9E55-45B435B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30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5AB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307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6A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4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1259"/>
  </w:style>
  <w:style w:type="paragraph" w:styleId="Pta">
    <w:name w:val="footer"/>
    <w:basedOn w:val="Normlny"/>
    <w:link w:val="PtaChar"/>
    <w:uiPriority w:val="99"/>
    <w:unhideWhenUsed/>
    <w:rsid w:val="0014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1259"/>
  </w:style>
  <w:style w:type="paragraph" w:styleId="Textbubliny">
    <w:name w:val="Balloon Text"/>
    <w:basedOn w:val="Normlny"/>
    <w:link w:val="TextbublinyChar"/>
    <w:uiPriority w:val="99"/>
    <w:semiHidden/>
    <w:unhideWhenUsed/>
    <w:rsid w:val="00E2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2014-03-02T11:57:00Z</cp:lastPrinted>
  <dcterms:created xsi:type="dcterms:W3CDTF">2014-02-26T13:44:00Z</dcterms:created>
  <dcterms:modified xsi:type="dcterms:W3CDTF">2014-03-02T11:59:00Z</dcterms:modified>
</cp:coreProperties>
</file>